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4195" w14:textId="49BD19FD" w:rsidR="00687AC6" w:rsidRDefault="006F61E0">
      <w:pPr>
        <w:rPr>
          <w:rFonts w:ascii="IRANSansWeb" w:eastAsia="Times New Roman" w:hAnsi="IRANSansWeb" w:cs="Times New Roman"/>
          <w:b/>
          <w:bCs/>
          <w:color w:val="0000FF"/>
          <w:kern w:val="0"/>
          <w:sz w:val="36"/>
          <w:szCs w:val="36"/>
          <w:bdr w:val="none" w:sz="0" w:space="0" w:color="auto" w:frame="1"/>
          <w:rtl/>
          <w14:ligatures w14:val="none"/>
        </w:rPr>
      </w:pPr>
      <w:r>
        <w:rPr>
          <w:rFonts w:ascii="IRANSansWeb" w:eastAsia="Times New Roman" w:hAnsi="IRANSansWeb" w:cs="Times New Roman"/>
          <w:b/>
          <w:bCs/>
          <w:color w:val="0000FF"/>
          <w:kern w:val="0"/>
          <w:sz w:val="36"/>
          <w:szCs w:val="36"/>
          <w:bdr w:val="none" w:sz="0" w:space="0" w:color="auto" w:frame="1"/>
          <w14:ligatures w14:val="none"/>
        </w:rPr>
        <w:t>Money Heist</w:t>
      </w:r>
    </w:p>
    <w:p w14:paraId="5029D798" w14:textId="7DB17223" w:rsidR="006F61E0" w:rsidRDefault="006F61E0">
      <w:r>
        <w:rPr>
          <w:rFonts w:ascii="IRANSansWeb" w:hAnsi="IRANSansWeb"/>
          <w:color w:val="444444"/>
          <w:sz w:val="20"/>
          <w:szCs w:val="20"/>
          <w:shd w:val="clear" w:color="auto" w:fill="F5F5F7"/>
          <w:rtl/>
        </w:rPr>
        <w:t>در فصل چهارم خشم و اندوه، تنش‌ها را میان اعضای گروه افزایش می‌دهد. از سوی دیگر، پروفسور هنگام عزاداری، در اقدامی جسورانه تلاش می‌کند که از یک موقعیت خطرناک بگریزد. پالرمو با رفتارهای خود، اعضای گروه را حیرت‌زده می‌کند. از سوی دیگر، سیرا سوژه خود را برای انجام یک معامله، تحت فشار قرار می‌دهد و پروفسور جشن عروسی برادرش را به خاطر می‌آورد. عامل نفوذی پروفسور تلاش می‌کند که پیام خود را به فردی انتقال دهد که زیر سایبان حضور دارد. از سوی دیگر، حسادت دنور نسبت به رابطه دوستانه میان مونیکا و ریو شدت می‌گیرد و</w:t>
      </w:r>
      <w:r>
        <w:rPr>
          <w:rFonts w:ascii="IRANSansWeb" w:hAnsi="IRANSansWeb"/>
          <w:color w:val="444444"/>
          <w:sz w:val="20"/>
          <w:szCs w:val="20"/>
          <w:shd w:val="clear" w:color="auto" w:fill="F5F5F7"/>
        </w:rPr>
        <w:t>…</w:t>
      </w:r>
    </w:p>
    <w:sectPr w:rsidR="006F6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We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CD"/>
    <w:rsid w:val="00687AC6"/>
    <w:rsid w:val="006F61E0"/>
    <w:rsid w:val="00AE2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E269"/>
  <w15:chartTrackingRefBased/>
  <w15:docId w15:val="{4B5D1369-C3D4-4414-90D0-8C076A0A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2023-04-16T16:37:00Z</dcterms:created>
  <dcterms:modified xsi:type="dcterms:W3CDTF">2023-04-16T16:37:00Z</dcterms:modified>
</cp:coreProperties>
</file>