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735F" w14:textId="64622463" w:rsidR="00490210" w:rsidRDefault="00A56ABB" w:rsidP="00A56ABB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راز های من </w:t>
      </w:r>
      <w:r>
        <w:rPr>
          <w:rFonts w:hint="cs"/>
          <w:rtl/>
          <w:lang w:bidi="fa-IR"/>
        </w:rPr>
        <w:t>(زینب تعالی )</w:t>
      </w:r>
      <w:r>
        <w:rPr>
          <w:rFonts w:hint="cs"/>
          <w:rtl/>
          <w:lang w:bidi="fa-IR"/>
        </w:rPr>
        <w:t xml:space="preserve">: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راز های یک وکیل ممکنه افشا نشدنی باشه اما ...</w:t>
      </w:r>
    </w:p>
    <w:sectPr w:rsidR="0049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BB"/>
    <w:rsid w:val="00490210"/>
    <w:rsid w:val="004A3CC8"/>
    <w:rsid w:val="00A56ABB"/>
    <w:rsid w:val="00C7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F591F"/>
  <w15:chartTrackingRefBased/>
  <w15:docId w15:val="{8D5CF71A-78DA-480B-A12E-1C10DC77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Rad</dc:creator>
  <cp:keywords/>
  <dc:description/>
  <cp:lastModifiedBy>Hossein Rad</cp:lastModifiedBy>
  <cp:revision>1</cp:revision>
  <dcterms:created xsi:type="dcterms:W3CDTF">2022-05-11T13:41:00Z</dcterms:created>
  <dcterms:modified xsi:type="dcterms:W3CDTF">2022-05-11T13:43:00Z</dcterms:modified>
</cp:coreProperties>
</file>