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6F53" w14:textId="3BE045C4" w:rsidR="00E36AB9" w:rsidRDefault="007D154C">
      <w:r w:rsidRPr="007D154C">
        <w:t>Scooby-Doo Meets Courage the Cowardly Dog 2021</w:t>
      </w:r>
    </w:p>
    <w:p w14:paraId="5C67E670" w14:textId="77777777" w:rsidR="007D154C" w:rsidRDefault="007D154C" w:rsidP="007D154C">
      <w:pPr>
        <w:pStyle w:val="NormalWeb"/>
        <w:shd w:val="clear" w:color="auto" w:fill="F5F5F7"/>
        <w:spacing w:before="0" w:beforeAutospacing="0" w:after="0" w:afterAutospacing="0"/>
        <w:jc w:val="both"/>
        <w:textAlignment w:val="baseline"/>
        <w:rPr>
          <w:rFonts w:ascii="IRANSansWeb" w:hAnsi="IRANSansWeb"/>
          <w:color w:val="444444"/>
          <w:sz w:val="20"/>
          <w:szCs w:val="20"/>
        </w:rPr>
      </w:pPr>
      <w:r>
        <w:rPr>
          <w:rFonts w:ascii="IRANSansWeb" w:hAnsi="IRANSansWeb"/>
          <w:color w:val="444444"/>
          <w:sz w:val="20"/>
          <w:szCs w:val="20"/>
          <w:rtl/>
        </w:rPr>
        <w:t>سکوبی دو! و دوستانش یک شیء عجیب و غریب را در وسط ناکجا آباد که کانزاس نامیده میشود و به نوعی زادگاه یک سگ ترسو به نام</w:t>
      </w:r>
      <w:r>
        <w:rPr>
          <w:rFonts w:ascii="IRANSansWeb" w:hAnsi="IRANSansWeb"/>
          <w:color w:val="444444"/>
          <w:sz w:val="20"/>
          <w:szCs w:val="20"/>
        </w:rPr>
        <w:t xml:space="preserve"> Courage </w:t>
      </w:r>
      <w:r>
        <w:rPr>
          <w:rFonts w:ascii="IRANSansWeb" w:hAnsi="IRANSansWeb"/>
          <w:color w:val="444444"/>
          <w:sz w:val="20"/>
          <w:szCs w:val="20"/>
          <w:rtl/>
        </w:rPr>
        <w:t>و صاحبانش است، پیدا میکنند و</w:t>
      </w:r>
      <w:r>
        <w:rPr>
          <w:rFonts w:ascii="IRANSansWeb" w:hAnsi="IRANSansWeb"/>
          <w:color w:val="444444"/>
          <w:sz w:val="20"/>
          <w:szCs w:val="20"/>
        </w:rPr>
        <w:t xml:space="preserve"> …</w:t>
      </w:r>
    </w:p>
    <w:p w14:paraId="1900412A" w14:textId="77777777" w:rsidR="007D154C" w:rsidRDefault="007D154C" w:rsidP="007D154C">
      <w:pPr>
        <w:pStyle w:val="NormalWeb"/>
        <w:shd w:val="clear" w:color="auto" w:fill="F5F5F7"/>
        <w:spacing w:before="0" w:beforeAutospacing="0" w:after="0" w:afterAutospacing="0"/>
        <w:jc w:val="both"/>
        <w:textAlignment w:val="baseline"/>
        <w:rPr>
          <w:rFonts w:ascii="IRANSansWeb" w:hAnsi="IRANSansWeb"/>
          <w:color w:val="444444"/>
          <w:sz w:val="20"/>
          <w:szCs w:val="20"/>
        </w:rPr>
      </w:pPr>
      <w:r>
        <w:rPr>
          <w:rFonts w:ascii="IRANSansWeb" w:hAnsi="IRANSansWeb"/>
          <w:color w:val="444444"/>
          <w:sz w:val="20"/>
          <w:szCs w:val="20"/>
        </w:rPr>
        <w:t> </w:t>
      </w:r>
    </w:p>
    <w:p w14:paraId="25E14673" w14:textId="77251169" w:rsidR="007D154C" w:rsidRDefault="007D154C">
      <w:hyperlink r:id="rId4" w:history="1">
        <w:r w:rsidRPr="006B3AC0">
          <w:rPr>
            <w:rStyle w:val="Hyperlink"/>
          </w:rPr>
          <w:t>https://www.imdb.com/title/tt14903892/</w:t>
        </w:r>
      </w:hyperlink>
    </w:p>
    <w:p w14:paraId="07BCD60B" w14:textId="77777777" w:rsidR="007D154C" w:rsidRDefault="007D154C"/>
    <w:sectPr w:rsidR="007D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CC"/>
    <w:rsid w:val="007D154C"/>
    <w:rsid w:val="00CE4ACC"/>
    <w:rsid w:val="00E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4BC4"/>
  <w15:chartTrackingRefBased/>
  <w15:docId w15:val="{A80A3D05-6C15-439F-A938-9DB7A4C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49038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2023-02-13T09:01:00Z</dcterms:created>
  <dcterms:modified xsi:type="dcterms:W3CDTF">2023-02-13T09:02:00Z</dcterms:modified>
</cp:coreProperties>
</file>