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910BC" w14:textId="7C8168A5" w:rsidR="007C2B97" w:rsidRDefault="007D081F">
      <w:r w:rsidRPr="007D081F">
        <w:t xml:space="preserve">Le </w:t>
      </w:r>
      <w:proofErr w:type="spellStart"/>
      <w:r w:rsidRPr="007D081F">
        <w:t>Pupille</w:t>
      </w:r>
      <w:proofErr w:type="spellEnd"/>
      <w:r w:rsidRPr="007D081F">
        <w:t xml:space="preserve"> 2022</w:t>
      </w:r>
    </w:p>
    <w:p w14:paraId="0E0869E3" w14:textId="77777777" w:rsidR="007D081F" w:rsidRDefault="007D081F" w:rsidP="007D081F">
      <w:pPr>
        <w:pStyle w:val="NormalWeb"/>
        <w:shd w:val="clear" w:color="auto" w:fill="F5F5F7"/>
        <w:spacing w:before="0" w:beforeAutospacing="0" w:after="0" w:afterAutospacing="0"/>
        <w:jc w:val="both"/>
        <w:textAlignment w:val="baseline"/>
        <w:rPr>
          <w:rFonts w:ascii="IRANSansWeb" w:hAnsi="IRANSansWeb"/>
          <w:color w:val="444444"/>
          <w:sz w:val="20"/>
          <w:szCs w:val="20"/>
        </w:rPr>
      </w:pPr>
      <w:r>
        <w:rPr>
          <w:rFonts w:ascii="IRANSansWeb" w:hAnsi="IRANSansWeb"/>
          <w:color w:val="444444"/>
          <w:sz w:val="20"/>
          <w:szCs w:val="20"/>
          <w:rtl/>
        </w:rPr>
        <w:t>در مورد گروهی از دختران بازیگوش یک مدرسه شبانه‌روزی کاتولیک است که در دوران جنگ و قحطی، در این مدرسه مشغول به تحصیل هستند و</w:t>
      </w:r>
      <w:r>
        <w:rPr>
          <w:rFonts w:ascii="IRANSansWeb" w:hAnsi="IRANSansWeb"/>
          <w:color w:val="444444"/>
          <w:sz w:val="20"/>
          <w:szCs w:val="20"/>
        </w:rPr>
        <w:t>…</w:t>
      </w:r>
    </w:p>
    <w:p w14:paraId="73D2D0CD" w14:textId="77777777" w:rsidR="007D081F" w:rsidRDefault="007D081F" w:rsidP="007D081F">
      <w:pPr>
        <w:pStyle w:val="NormalWeb"/>
        <w:shd w:val="clear" w:color="auto" w:fill="F5F5F7"/>
        <w:spacing w:before="0" w:beforeAutospacing="0" w:after="0" w:afterAutospacing="0"/>
        <w:jc w:val="both"/>
        <w:textAlignment w:val="baseline"/>
        <w:rPr>
          <w:rFonts w:ascii="IRANSansWeb" w:hAnsi="IRANSansWeb"/>
          <w:color w:val="444444"/>
          <w:sz w:val="20"/>
          <w:szCs w:val="20"/>
        </w:rPr>
      </w:pPr>
      <w:r>
        <w:rPr>
          <w:rFonts w:ascii="IRANSansWeb" w:hAnsi="IRANSansWeb"/>
          <w:color w:val="444444"/>
          <w:sz w:val="20"/>
          <w:szCs w:val="20"/>
        </w:rPr>
        <w:t> </w:t>
      </w:r>
    </w:p>
    <w:p w14:paraId="0B98721D" w14:textId="79A1302C" w:rsidR="007D081F" w:rsidRDefault="007D081F"/>
    <w:p w14:paraId="37C1F0CF" w14:textId="4E2B19EB" w:rsidR="007D081F" w:rsidRDefault="007D081F">
      <w:hyperlink r:id="rId4" w:history="1">
        <w:r w:rsidRPr="00A00FEE">
          <w:rPr>
            <w:rStyle w:val="Hyperlink"/>
          </w:rPr>
          <w:t>https://www.imdb.com/title/tt20215392/</w:t>
        </w:r>
      </w:hyperlink>
    </w:p>
    <w:p w14:paraId="444E22F7" w14:textId="77777777" w:rsidR="007D081F" w:rsidRDefault="007D081F"/>
    <w:sectPr w:rsidR="007D08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RANSansWeb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C66"/>
    <w:rsid w:val="00136C66"/>
    <w:rsid w:val="007C2B97"/>
    <w:rsid w:val="007D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08D17"/>
  <w15:chartTrackingRefBased/>
  <w15:docId w15:val="{16206620-4D15-4D23-B176-C7B023637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0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D08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08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6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mdb.com/title/tt2021539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najafifar</dc:creator>
  <cp:keywords/>
  <dc:description/>
  <cp:lastModifiedBy>ali najafifar</cp:lastModifiedBy>
  <cp:revision>3</cp:revision>
  <dcterms:created xsi:type="dcterms:W3CDTF">2023-02-08T18:00:00Z</dcterms:created>
  <dcterms:modified xsi:type="dcterms:W3CDTF">2023-02-08T18:00:00Z</dcterms:modified>
</cp:coreProperties>
</file>