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7202" w14:textId="5289F03E" w:rsidR="005824C5" w:rsidRDefault="005824C5" w:rsidP="005824C5">
      <w:pPr>
        <w:pStyle w:val="PlainText"/>
        <w:rPr>
          <w:rFonts w:ascii="Courier New" w:hAnsi="Courier New" w:cs="Courier New"/>
          <w:rtl/>
        </w:rPr>
      </w:pPr>
      <w:r w:rsidRPr="005824C5">
        <w:rPr>
          <w:rFonts w:ascii="Courier New" w:hAnsi="Courier New" w:cs="Courier New"/>
        </w:rPr>
        <w:t>Descendants The Royal Wedding 2021</w:t>
      </w:r>
    </w:p>
    <w:p w14:paraId="10D254F7" w14:textId="7012446B" w:rsidR="005824C5" w:rsidRDefault="005824C5" w:rsidP="005824C5">
      <w:pPr>
        <w:pStyle w:val="PlainText"/>
        <w:rPr>
          <w:rFonts w:ascii="Courier New" w:hAnsi="Courier New" w:cs="Courier New"/>
          <w:rtl/>
        </w:rPr>
      </w:pPr>
    </w:p>
    <w:p w14:paraId="07D7C206" w14:textId="7B9AED8B" w:rsidR="005824C5" w:rsidRDefault="005824C5" w:rsidP="005824C5">
      <w:pPr>
        <w:pStyle w:val="PlainText"/>
        <w:rPr>
          <w:rFonts w:ascii="Courier New" w:hAnsi="Courier New" w:cs="Courier New"/>
          <w:rtl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خواهید دید که زوج قدرتمند اورادون یعنی مال و بن خود را برای یک جشن بزرگ و باشکوه همراه با دوستان و خانواده آماده میکنند. اما در این میان هادس آن‌ها را تهدید میکند که همه‌ چیز را خراب خواهد کرد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45FFD447" w14:textId="77777777" w:rsidR="005824C5" w:rsidRDefault="005824C5" w:rsidP="005824C5">
      <w:pPr>
        <w:pStyle w:val="PlainText"/>
        <w:rPr>
          <w:rFonts w:ascii="Courier New" w:hAnsi="Courier New" w:cs="Courier New"/>
          <w:rtl/>
        </w:rPr>
      </w:pPr>
    </w:p>
    <w:p w14:paraId="11714A96" w14:textId="4647A7DE" w:rsidR="005824C5" w:rsidRPr="00B40BF4" w:rsidRDefault="005824C5" w:rsidP="005824C5">
      <w:pPr>
        <w:pStyle w:val="PlainText"/>
        <w:rPr>
          <w:rFonts w:ascii="Courier New" w:hAnsi="Courier New" w:cs="Courier New"/>
        </w:rPr>
      </w:pPr>
      <w:r w:rsidRPr="00B40BF4">
        <w:rPr>
          <w:rFonts w:ascii="Courier New" w:hAnsi="Courier New" w:cs="Courier New"/>
        </w:rPr>
        <w:t>https://www.imdb.com/title/tt14250912/</w:t>
      </w:r>
    </w:p>
    <w:p w14:paraId="6240BB08" w14:textId="77777777" w:rsidR="005304C4" w:rsidRDefault="005304C4"/>
    <w:sectPr w:rsidR="005304C4" w:rsidSect="00B40BF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28"/>
    <w:rsid w:val="005304C4"/>
    <w:rsid w:val="00537C28"/>
    <w:rsid w:val="005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264C"/>
  <w15:chartTrackingRefBased/>
  <w15:docId w15:val="{FA39BB53-C814-4B58-A367-94C64434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2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24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2</cp:revision>
  <dcterms:created xsi:type="dcterms:W3CDTF">2023-02-08T13:33:00Z</dcterms:created>
  <dcterms:modified xsi:type="dcterms:W3CDTF">2023-02-08T13:34:00Z</dcterms:modified>
</cp:coreProperties>
</file>