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Alter Ego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2021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خوانند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گان از همه اقشار به ستاره هایی تبدیل می شوند که همیشه دوست داشته اند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به آنها این فرصت داده می شود تا نشان دهند که چگونه همیشه می خواستند دیده شوند و آواتار رویایی خود را ایجاد کنند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8773094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8773094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